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09"/>
      </w:tblGrid>
      <w:tr w:rsidR="00C05C27" w:rsidRPr="00222375">
        <w:trPr>
          <w:trHeight w:val="614"/>
        </w:trPr>
        <w:tc>
          <w:tcPr>
            <w:tcW w:w="1260" w:type="dxa"/>
          </w:tcPr>
          <w:p w:rsidR="00C05C27" w:rsidRPr="00222375" w:rsidRDefault="00C05C27" w:rsidP="00E0720B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222375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109" w:type="dxa"/>
          </w:tcPr>
          <w:p w:rsidR="00C05C27" w:rsidRPr="00222375" w:rsidRDefault="00C05C27" w:rsidP="00E0720B">
            <w:pPr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</w:tbl>
    <w:p w:rsidR="00C05C27" w:rsidRDefault="00C05C27" w:rsidP="00E0720B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C05C27" w:rsidRDefault="00C05C27" w:rsidP="00F83BE5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C05C27" w:rsidRDefault="00C05C27" w:rsidP="00E0720B">
      <w:pPr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</w:p>
    <w:p w:rsidR="00C05C27" w:rsidRDefault="00C05C27" w:rsidP="005E0089">
      <w:pPr>
        <w:ind w:left="420"/>
        <w:jc w:val="center"/>
        <w:rPr>
          <w:rFonts w:ascii="黑体" w:eastAsia="黑体" w:cs="Times New Roman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山东管理学院</w:t>
      </w:r>
    </w:p>
    <w:p w:rsidR="00C05C27" w:rsidRPr="00486F7D" w:rsidRDefault="005173B4" w:rsidP="005E0089">
      <w:pPr>
        <w:ind w:left="420"/>
        <w:jc w:val="center"/>
        <w:rPr>
          <w:rFonts w:ascii="黑体" w:eastAsia="黑体" w:cs="Times New Roman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科研</w:t>
      </w:r>
      <w:r w:rsidR="00C05C27" w:rsidRPr="009C38EE">
        <w:rPr>
          <w:rFonts w:ascii="黑体" w:eastAsia="黑体" w:cs="黑体" w:hint="eastAsia"/>
          <w:b/>
          <w:bCs/>
          <w:color w:val="000000"/>
          <w:sz w:val="52"/>
          <w:szCs w:val="52"/>
        </w:rPr>
        <w:t>团队</w:t>
      </w:r>
      <w:r w:rsidR="00C05C27">
        <w:rPr>
          <w:rFonts w:ascii="黑体" w:eastAsia="黑体" w:cs="黑体" w:hint="eastAsia"/>
          <w:b/>
          <w:bCs/>
          <w:color w:val="000000"/>
          <w:sz w:val="52"/>
          <w:szCs w:val="52"/>
        </w:rPr>
        <w:t>科研</w:t>
      </w:r>
      <w:r w:rsidR="00C05C27" w:rsidRPr="009C38EE">
        <w:rPr>
          <w:rFonts w:ascii="黑体" w:eastAsia="黑体" w:cs="黑体" w:hint="eastAsia"/>
          <w:b/>
          <w:bCs/>
          <w:color w:val="000000"/>
          <w:sz w:val="52"/>
          <w:szCs w:val="52"/>
        </w:rPr>
        <w:t>计划</w:t>
      </w:r>
      <w:r w:rsidR="00C05C27" w:rsidRPr="00486F7D">
        <w:rPr>
          <w:rFonts w:ascii="黑体" w:eastAsia="黑体" w:cs="黑体" w:hint="eastAsia"/>
          <w:b/>
          <w:bCs/>
          <w:color w:val="000000"/>
          <w:sz w:val="52"/>
          <w:szCs w:val="52"/>
        </w:rPr>
        <w:t>书</w:t>
      </w:r>
    </w:p>
    <w:p w:rsidR="00C05C27" w:rsidRDefault="00C05C27" w:rsidP="005E0089">
      <w:pPr>
        <w:ind w:left="42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C05C27" w:rsidRDefault="00C05C27" w:rsidP="00182C5C">
      <w:pPr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C05C27" w:rsidRDefault="00C05C27" w:rsidP="005E0089">
      <w:pPr>
        <w:ind w:left="42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C05C27" w:rsidRPr="00297D33" w:rsidRDefault="00C05C27" w:rsidP="00BD545E">
      <w:pPr>
        <w:spacing w:line="12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z w:val="30"/>
          <w:szCs w:val="30"/>
        </w:rPr>
        <w:t>团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z w:val="30"/>
          <w:szCs w:val="30"/>
        </w:rPr>
        <w:t>队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z w:val="30"/>
          <w:szCs w:val="30"/>
        </w:rPr>
        <w:t>名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z w:val="30"/>
          <w:szCs w:val="30"/>
        </w:rPr>
        <w:t>称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BD545E">
      <w:pPr>
        <w:spacing w:line="1200" w:lineRule="atLeast"/>
        <w:ind w:firstLineChars="421" w:firstLine="1364"/>
        <w:rPr>
          <w:rFonts w:ascii="宋体" w:cs="Times New Roman"/>
          <w:color w:val="000000"/>
          <w:sz w:val="30"/>
          <w:szCs w:val="30"/>
        </w:rPr>
      </w:pPr>
      <w:r w:rsidRPr="00297D33">
        <w:rPr>
          <w:rFonts w:ascii="宋体" w:hAnsi="宋体" w:cs="宋体" w:hint="eastAsia"/>
          <w:color w:val="000000"/>
          <w:spacing w:val="12"/>
          <w:sz w:val="30"/>
          <w:szCs w:val="30"/>
        </w:rPr>
        <w:t>团队带头人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BD545E">
      <w:pPr>
        <w:spacing w:line="12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  <w:u w:val="single"/>
        </w:rPr>
      </w:pPr>
      <w:r w:rsidRPr="00297D33">
        <w:rPr>
          <w:rFonts w:ascii="宋体" w:hAnsi="宋体" w:cs="宋体" w:hint="eastAsia"/>
          <w:color w:val="000000"/>
          <w:sz w:val="30"/>
          <w:szCs w:val="30"/>
        </w:rPr>
        <w:t>联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系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电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话：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BD545E">
      <w:pPr>
        <w:spacing w:line="12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</w:rPr>
      </w:pPr>
      <w:r w:rsidRPr="00297D33">
        <w:rPr>
          <w:rFonts w:ascii="宋体" w:hAnsi="宋体" w:cs="宋体" w:hint="eastAsia"/>
          <w:color w:val="000000"/>
          <w:sz w:val="30"/>
          <w:szCs w:val="30"/>
        </w:rPr>
        <w:t>申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报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日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期：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5E0089">
      <w:pPr>
        <w:ind w:left="420"/>
        <w:rPr>
          <w:rFonts w:ascii="宋体" w:cs="Times New Roman"/>
        </w:rPr>
      </w:pPr>
    </w:p>
    <w:p w:rsidR="00C05C27" w:rsidRPr="00297D33" w:rsidRDefault="00C05C27" w:rsidP="005E0089">
      <w:pPr>
        <w:rPr>
          <w:rFonts w:ascii="宋体" w:cs="Times New Roman"/>
        </w:rPr>
      </w:pPr>
    </w:p>
    <w:p w:rsidR="00C05C27" w:rsidRDefault="00C05C27" w:rsidP="00182C5C">
      <w:pPr>
        <w:rPr>
          <w:rFonts w:ascii="宋体" w:cs="Times New Roman"/>
          <w:b/>
          <w:bCs/>
          <w:color w:val="000000"/>
          <w:sz w:val="36"/>
          <w:szCs w:val="36"/>
        </w:rPr>
      </w:pPr>
    </w:p>
    <w:p w:rsidR="00C05C27" w:rsidRPr="00297D33" w:rsidRDefault="00C05C27" w:rsidP="00182C5C">
      <w:pPr>
        <w:rPr>
          <w:rFonts w:ascii="宋体" w:cs="Times New Roman"/>
          <w:b/>
          <w:bCs/>
          <w:color w:val="000000"/>
          <w:sz w:val="36"/>
          <w:szCs w:val="36"/>
        </w:rPr>
      </w:pPr>
    </w:p>
    <w:p w:rsidR="00C05C27" w:rsidRPr="00297D33" w:rsidRDefault="00C05C27" w:rsidP="005E0089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山东管理学院</w:t>
      </w:r>
      <w:r w:rsidR="00BD545E">
        <w:rPr>
          <w:rFonts w:ascii="宋体" w:hAnsi="宋体" w:cs="宋体" w:hint="eastAsia"/>
          <w:b/>
          <w:bCs/>
          <w:color w:val="000000"/>
          <w:sz w:val="36"/>
          <w:szCs w:val="36"/>
        </w:rPr>
        <w:t>学科建设办公室</w:t>
      </w:r>
    </w:p>
    <w:p w:rsidR="00C05C27" w:rsidRDefault="00C05C27" w:rsidP="005E0089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二</w:t>
      </w:r>
      <w:r w:rsidRPr="00E56035">
        <w:rPr>
          <w:rFonts w:ascii="宋体" w:hAnsi="宋体" w:cs="宋体" w:hint="eastAsia"/>
          <w:b/>
          <w:bCs/>
          <w:color w:val="000000"/>
          <w:sz w:val="36"/>
          <w:szCs w:val="36"/>
        </w:rPr>
        <w:t>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一七</w:t>
      </w: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年制</w:t>
      </w:r>
    </w:p>
    <w:p w:rsidR="00C05C27" w:rsidRDefault="00C05C27" w:rsidP="005E0089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C05C27" w:rsidRDefault="00C05C27" w:rsidP="005E0089">
      <w:pPr>
        <w:rPr>
          <w:rFonts w:ascii="仿宋_GB2312" w:eastAsia="仿宋_GB2312" w:cs="Times New Roman"/>
          <w:b/>
          <w:bCs/>
          <w:sz w:val="44"/>
          <w:szCs w:val="44"/>
        </w:rPr>
      </w:pPr>
    </w:p>
    <w:p w:rsidR="00C05C27" w:rsidRDefault="00C05C27" w:rsidP="005E0089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填写说明及要求</w:t>
      </w:r>
    </w:p>
    <w:p w:rsidR="00C05C27" w:rsidRDefault="00C05C27" w:rsidP="005E0089">
      <w:pPr>
        <w:jc w:val="center"/>
        <w:rPr>
          <w:rFonts w:ascii="仿宋_GB2312" w:eastAsia="仿宋_GB2312" w:cs="Times New Roman"/>
          <w:sz w:val="48"/>
          <w:szCs w:val="48"/>
        </w:rPr>
      </w:pPr>
    </w:p>
    <w:p w:rsidR="00C05C27" w:rsidRPr="00A075A5" w:rsidRDefault="00C05C27" w:rsidP="00A075A5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sz w:val="28"/>
          <w:szCs w:val="28"/>
        </w:rPr>
        <w:t>一、论文级别：根据《山东管理学院科研奖励办法》（</w:t>
      </w:r>
      <w:proofErr w:type="gramStart"/>
      <w:r w:rsidRPr="00A075A5">
        <w:rPr>
          <w:rFonts w:ascii="楷体" w:eastAsia="楷体" w:hAnsi="楷体" w:cs="仿宋_GB2312" w:hint="eastAsia"/>
          <w:sz w:val="28"/>
          <w:szCs w:val="28"/>
        </w:rPr>
        <w:t>鲁管院</w:t>
      </w:r>
      <w:proofErr w:type="gramEnd"/>
      <w:r w:rsidRPr="00A075A5">
        <w:rPr>
          <w:rFonts w:ascii="楷体" w:eastAsia="楷体" w:hAnsi="楷体" w:cs="仿宋_GB2312" w:hint="eastAsia"/>
          <w:sz w:val="28"/>
          <w:szCs w:val="28"/>
        </w:rPr>
        <w:t>发〔</w:t>
      </w:r>
      <w:r w:rsidRPr="00A075A5">
        <w:rPr>
          <w:rFonts w:ascii="楷体" w:eastAsia="楷体" w:hAnsi="楷体" w:cs="仿宋_GB2312"/>
          <w:sz w:val="28"/>
          <w:szCs w:val="28"/>
        </w:rPr>
        <w:t>2015</w:t>
      </w:r>
      <w:r w:rsidRPr="00A075A5">
        <w:rPr>
          <w:rFonts w:ascii="楷体" w:eastAsia="楷体" w:hAnsi="楷体" w:cs="仿宋_GB2312" w:hint="eastAsia"/>
          <w:sz w:val="28"/>
          <w:szCs w:val="28"/>
        </w:rPr>
        <w:t>〕</w:t>
      </w:r>
      <w:r w:rsidRPr="00A075A5">
        <w:rPr>
          <w:rFonts w:ascii="楷体" w:eastAsia="楷体" w:hAnsi="楷体" w:cs="仿宋_GB2312"/>
          <w:sz w:val="28"/>
          <w:szCs w:val="28"/>
        </w:rPr>
        <w:t>33</w:t>
      </w:r>
      <w:r w:rsidRPr="00A075A5">
        <w:rPr>
          <w:rFonts w:ascii="楷体" w:eastAsia="楷体" w:hAnsi="楷体" w:cs="仿宋_GB2312" w:hint="eastAsia"/>
          <w:sz w:val="28"/>
          <w:szCs w:val="28"/>
        </w:rPr>
        <w:t>号）附件：</w:t>
      </w:r>
      <w:r w:rsidRPr="00A075A5">
        <w:rPr>
          <w:rFonts w:ascii="楷体" w:eastAsia="楷体" w:hAnsi="楷体" w:cs="仿宋_GB2312"/>
          <w:sz w:val="28"/>
          <w:szCs w:val="28"/>
        </w:rPr>
        <w:t>1.</w:t>
      </w:r>
      <w:r w:rsidRPr="00A075A5">
        <w:rPr>
          <w:rFonts w:ascii="楷体" w:eastAsia="楷体" w:hAnsi="楷体" w:cs="仿宋_GB2312" w:hint="eastAsia"/>
          <w:sz w:val="28"/>
          <w:szCs w:val="28"/>
        </w:rPr>
        <w:t>山东管理学院期刊分类表。</w:t>
      </w:r>
    </w:p>
    <w:p w:rsidR="00C05C27" w:rsidRPr="00A075A5" w:rsidRDefault="00C05C27" w:rsidP="00A075A5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sz w:val="28"/>
          <w:szCs w:val="28"/>
        </w:rPr>
        <w:t>二、需要文字说明的问题，请条理清楚、言简意赅地表述。</w:t>
      </w:r>
    </w:p>
    <w:p w:rsidR="00C05C27" w:rsidRPr="00A075A5" w:rsidRDefault="00C05C27" w:rsidP="00A075A5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sz w:val="28"/>
          <w:szCs w:val="28"/>
        </w:rPr>
        <w:t>三</w:t>
      </w: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、</w:t>
      </w:r>
      <w:r w:rsidRPr="00A075A5">
        <w:rPr>
          <w:rFonts w:ascii="楷体" w:eastAsia="楷体" w:hAnsi="楷体" w:cs="仿宋_GB2312" w:hint="eastAsia"/>
          <w:sz w:val="28"/>
          <w:szCs w:val="28"/>
        </w:rPr>
        <w:t>《计划书》统一使用拟定的空白表式样，用</w:t>
      </w:r>
      <w:r w:rsidRPr="00A075A5">
        <w:rPr>
          <w:rFonts w:ascii="楷体" w:eastAsia="楷体" w:hAnsi="楷体" w:cs="仿宋_GB2312"/>
          <w:sz w:val="28"/>
          <w:szCs w:val="28"/>
        </w:rPr>
        <w:t>A4</w:t>
      </w:r>
      <w:r w:rsidRPr="00A075A5">
        <w:rPr>
          <w:rFonts w:ascii="楷体" w:eastAsia="楷体" w:hAnsi="楷体" w:cs="仿宋_GB2312" w:hint="eastAsia"/>
          <w:sz w:val="28"/>
          <w:szCs w:val="28"/>
        </w:rPr>
        <w:t>复印纸打印</w:t>
      </w: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。</w:t>
      </w:r>
    </w:p>
    <w:p w:rsidR="00C05C27" w:rsidRPr="00A075A5" w:rsidRDefault="00C05C27" w:rsidP="00A075A5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四</w:t>
      </w:r>
      <w:r w:rsidRPr="00A075A5">
        <w:rPr>
          <w:rFonts w:ascii="楷体" w:eastAsia="楷体" w:hAnsi="楷体" w:cs="仿宋_GB2312" w:hint="eastAsia"/>
          <w:sz w:val="28"/>
          <w:szCs w:val="28"/>
        </w:rPr>
        <w:t>、《计划书》内容请用五号宋体填写，</w:t>
      </w: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栏目内容较多，</w:t>
      </w:r>
      <w:proofErr w:type="gramStart"/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样表框</w:t>
      </w:r>
      <w:proofErr w:type="gramEnd"/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格填写不下的，可扩展表格大小，但</w:t>
      </w:r>
      <w:r w:rsidRPr="00A075A5">
        <w:rPr>
          <w:rFonts w:ascii="楷体" w:eastAsia="楷体" w:hAnsi="楷体" w:cs="仿宋_GB2312" w:hint="eastAsia"/>
          <w:sz w:val="28"/>
          <w:szCs w:val="28"/>
        </w:rPr>
        <w:t>应当以“整页设计”为原则。</w:t>
      </w:r>
    </w:p>
    <w:p w:rsidR="00C05C27" w:rsidRPr="00BE0AA2" w:rsidRDefault="00C05C27" w:rsidP="005E0089">
      <w:pPr>
        <w:ind w:firstLine="570"/>
        <w:rPr>
          <w:rFonts w:ascii="楷体" w:eastAsia="楷体" w:hAnsi="楷体" w:cs="Times New Roman"/>
          <w:color w:val="FF0000"/>
          <w:sz w:val="28"/>
          <w:szCs w:val="28"/>
        </w:rPr>
      </w:pP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五、每个团队</w:t>
      </w:r>
      <w:r w:rsidR="00D32ADD" w:rsidRPr="009B5F2C">
        <w:rPr>
          <w:rFonts w:ascii="楷体" w:eastAsia="楷体" w:hAnsi="楷体" w:cs="仿宋_GB2312" w:hint="eastAsia"/>
          <w:color w:val="FF0000"/>
          <w:kern w:val="0"/>
          <w:sz w:val="28"/>
          <w:szCs w:val="28"/>
        </w:rPr>
        <w:t>建设期</w:t>
      </w:r>
      <w:r w:rsidRPr="00A075A5">
        <w:rPr>
          <w:rFonts w:ascii="楷体" w:eastAsia="楷体" w:hAnsi="楷体" w:cs="仿宋" w:hint="eastAsia"/>
          <w:sz w:val="28"/>
          <w:szCs w:val="28"/>
        </w:rPr>
        <w:t>年均须发表</w:t>
      </w:r>
      <w:r w:rsidRPr="00A075A5">
        <w:rPr>
          <w:rFonts w:ascii="楷体" w:eastAsia="楷体" w:hAnsi="楷体" w:cs="仿宋"/>
          <w:sz w:val="28"/>
          <w:szCs w:val="28"/>
        </w:rPr>
        <w:t>C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篇，或者</w:t>
      </w:r>
      <w:r w:rsidRPr="00A075A5">
        <w:rPr>
          <w:rFonts w:ascii="楷体" w:eastAsia="楷体" w:hAnsi="楷体" w:cs="仿宋"/>
          <w:sz w:val="28"/>
          <w:szCs w:val="28"/>
        </w:rPr>
        <w:t>D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2</w:t>
      </w:r>
      <w:r w:rsidRPr="00A075A5">
        <w:rPr>
          <w:rFonts w:ascii="楷体" w:eastAsia="楷体" w:hAnsi="楷体" w:cs="仿宋" w:hint="eastAsia"/>
          <w:sz w:val="28"/>
          <w:szCs w:val="28"/>
        </w:rPr>
        <w:t>篇，或者</w:t>
      </w:r>
      <w:r w:rsidRPr="00A075A5">
        <w:rPr>
          <w:rFonts w:ascii="楷体" w:eastAsia="楷体" w:hAnsi="楷体" w:cs="仿宋"/>
          <w:sz w:val="28"/>
          <w:szCs w:val="28"/>
        </w:rPr>
        <w:t>D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篇、</w:t>
      </w:r>
      <w:r w:rsidRPr="00A075A5">
        <w:rPr>
          <w:rFonts w:ascii="楷体" w:eastAsia="楷体" w:hAnsi="楷体" w:cs="仿宋"/>
          <w:sz w:val="28"/>
          <w:szCs w:val="28"/>
        </w:rPr>
        <w:t>E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2</w:t>
      </w:r>
      <w:r w:rsidRPr="00A075A5">
        <w:rPr>
          <w:rFonts w:ascii="楷体" w:eastAsia="楷体" w:hAnsi="楷体" w:cs="仿宋" w:hint="eastAsia"/>
          <w:sz w:val="28"/>
          <w:szCs w:val="28"/>
        </w:rPr>
        <w:t>篇。年均须获得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项厅级资助项目。年均横向项目到账经费人文社科类</w:t>
      </w:r>
      <w:r w:rsidRPr="00A075A5">
        <w:rPr>
          <w:rFonts w:ascii="楷体" w:eastAsia="楷体" w:hAnsi="楷体" w:cs="仿宋"/>
          <w:sz w:val="28"/>
          <w:szCs w:val="28"/>
        </w:rPr>
        <w:t>5</w:t>
      </w:r>
      <w:r w:rsidRPr="00A075A5">
        <w:rPr>
          <w:rFonts w:ascii="楷体" w:eastAsia="楷体" w:hAnsi="楷体" w:cs="仿宋" w:hint="eastAsia"/>
          <w:sz w:val="28"/>
          <w:szCs w:val="28"/>
        </w:rPr>
        <w:t>万元以上、自然科学类</w:t>
      </w:r>
      <w:r w:rsidRPr="00A075A5">
        <w:rPr>
          <w:rFonts w:ascii="楷体" w:eastAsia="楷体" w:hAnsi="楷体" w:cs="仿宋"/>
          <w:sz w:val="28"/>
          <w:szCs w:val="28"/>
        </w:rPr>
        <w:t>10</w:t>
      </w:r>
      <w:r w:rsidRPr="00A075A5">
        <w:rPr>
          <w:rFonts w:ascii="楷体" w:eastAsia="楷体" w:hAnsi="楷体" w:cs="仿宋" w:hint="eastAsia"/>
          <w:sz w:val="28"/>
          <w:szCs w:val="28"/>
        </w:rPr>
        <w:t>万元以上。</w:t>
      </w:r>
      <w:r w:rsidR="00793BB9" w:rsidRPr="00793BB9">
        <w:rPr>
          <w:rFonts w:ascii="楷体" w:eastAsia="楷体" w:hAnsi="楷体" w:cs="仿宋" w:hint="eastAsia"/>
          <w:color w:val="FF0000"/>
          <w:sz w:val="28"/>
          <w:szCs w:val="28"/>
        </w:rPr>
        <w:t>各项指标以年均指标为基数，每年递增10%。</w:t>
      </w:r>
      <w:r w:rsidRPr="00A075A5">
        <w:rPr>
          <w:rFonts w:ascii="楷体" w:eastAsia="楷体" w:hAnsi="楷体" w:cs="仿宋" w:hint="eastAsia"/>
          <w:sz w:val="28"/>
          <w:szCs w:val="28"/>
        </w:rPr>
        <w:t>立项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项省部级以上</w:t>
      </w:r>
      <w:r w:rsidR="00BD545E" w:rsidRPr="00A075A5">
        <w:rPr>
          <w:rFonts w:ascii="楷体" w:eastAsia="楷体" w:hAnsi="楷体" w:cs="仿宋" w:hint="eastAsia"/>
          <w:sz w:val="28"/>
          <w:szCs w:val="28"/>
        </w:rPr>
        <w:t>资助</w:t>
      </w:r>
      <w:r w:rsidRPr="00A075A5">
        <w:rPr>
          <w:rFonts w:ascii="楷体" w:eastAsia="楷体" w:hAnsi="楷体" w:cs="仿宋" w:hint="eastAsia"/>
          <w:sz w:val="28"/>
          <w:szCs w:val="28"/>
        </w:rPr>
        <w:t>项目。</w:t>
      </w:r>
    </w:p>
    <w:p w:rsidR="00C05C27" w:rsidRDefault="00C05C27" w:rsidP="005E0089">
      <w:pPr>
        <w:ind w:firstLine="57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C05C27" w:rsidRDefault="00C05C27" w:rsidP="005E0089">
      <w:pPr>
        <w:rPr>
          <w:rFonts w:ascii="仿宋_GB2312" w:eastAsia="仿宋_GB2312" w:cs="Times New Roman"/>
        </w:rPr>
      </w:pPr>
    </w:p>
    <w:p w:rsidR="00C05C27" w:rsidRPr="00297D33" w:rsidRDefault="00C05C27" w:rsidP="005E0089"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C05C27" w:rsidRPr="009464F2" w:rsidRDefault="00C05C27" w:rsidP="009464F2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Times New Roman"/>
          <w:b/>
          <w:bCs/>
          <w:sz w:val="28"/>
          <w:szCs w:val="28"/>
        </w:rPr>
      </w:pPr>
      <w:r w:rsidRPr="00297D33">
        <w:rPr>
          <w:rFonts w:cs="Times New Roman"/>
        </w:rPr>
        <w:br w:type="page"/>
      </w:r>
      <w:r w:rsidRPr="009464F2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简表</w:t>
      </w:r>
    </w:p>
    <w:p w:rsidR="00C05C27" w:rsidRPr="009464F2" w:rsidRDefault="00C05C27" w:rsidP="009464F2">
      <w:pPr>
        <w:rPr>
          <w:rFonts w:cs="Times New Roman"/>
          <w:b/>
          <w:bCs/>
        </w:rPr>
      </w:pPr>
    </w:p>
    <w:tbl>
      <w:tblPr>
        <w:tblW w:w="8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75"/>
        <w:gridCol w:w="1091"/>
        <w:gridCol w:w="64"/>
        <w:gridCol w:w="1031"/>
        <w:gridCol w:w="190"/>
        <w:gridCol w:w="816"/>
        <w:gridCol w:w="144"/>
        <w:gridCol w:w="865"/>
        <w:gridCol w:w="339"/>
        <w:gridCol w:w="679"/>
        <w:gridCol w:w="375"/>
        <w:gridCol w:w="645"/>
        <w:gridCol w:w="1023"/>
      </w:tblGrid>
      <w:tr w:rsidR="00C05C27" w:rsidRPr="00222375" w:rsidTr="00BD545E">
        <w:trPr>
          <w:trHeight w:val="612"/>
        </w:trPr>
        <w:tc>
          <w:tcPr>
            <w:tcW w:w="2561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（突出研究方向）</w:t>
            </w:r>
          </w:p>
        </w:tc>
      </w:tr>
      <w:tr w:rsidR="00C05C27" w:rsidRPr="00222375" w:rsidTr="00BD545E">
        <w:trPr>
          <w:trHeight w:val="612"/>
        </w:trPr>
        <w:tc>
          <w:tcPr>
            <w:tcW w:w="2561" w:type="dxa"/>
            <w:gridSpan w:val="3"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依托</w:t>
            </w:r>
            <w:r>
              <w:rPr>
                <w:rFonts w:hint="eastAsia"/>
              </w:rPr>
              <w:t>学科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93"/>
        </w:trPr>
        <w:tc>
          <w:tcPr>
            <w:tcW w:w="2561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建设</w:t>
            </w:r>
            <w:r>
              <w:rPr>
                <w:rFonts w:hint="eastAsia"/>
              </w:rPr>
              <w:t>起止</w:t>
            </w:r>
            <w:r w:rsidRPr="009C56C5">
              <w:rPr>
                <w:rFonts w:hint="eastAsia"/>
              </w:rPr>
              <w:t>时间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93"/>
        </w:trPr>
        <w:tc>
          <w:tcPr>
            <w:tcW w:w="2561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申请资助金额（万元）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834822" w:rsidRDefault="00C05C27" w:rsidP="00BD545E">
            <w:pPr>
              <w:pStyle w:val="a5"/>
              <w:spacing w:before="0" w:beforeAutospacing="0" w:after="0" w:afterAutospacing="0"/>
              <w:ind w:firstLineChars="150" w:firstLine="36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1470" w:type="dxa"/>
            <w:gridSpan w:val="2"/>
            <w:vMerge w:val="restart"/>
            <w:vAlign w:val="center"/>
          </w:tcPr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</w:rPr>
            </w:pPr>
            <w:r w:rsidRPr="00222375">
              <w:rPr>
                <w:rFonts w:ascii="宋体" w:hAnsi="宋体" w:cs="宋体" w:hint="eastAsia"/>
              </w:rPr>
              <w:t>团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</w:rPr>
            </w:pPr>
            <w:r w:rsidRPr="00222375">
              <w:rPr>
                <w:rFonts w:ascii="宋体" w:hAnsi="宋体" w:cs="宋体" w:hint="eastAsia"/>
              </w:rPr>
              <w:t>队</w:t>
            </w:r>
          </w:p>
          <w:p w:rsidR="00C05C27" w:rsidRPr="00375599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375599">
              <w:rPr>
                <w:rFonts w:hint="eastAsia"/>
              </w:rPr>
              <w:t>带</w:t>
            </w:r>
          </w:p>
          <w:p w:rsidR="00C05C27" w:rsidRPr="00375599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375599">
              <w:rPr>
                <w:rFonts w:hint="eastAsia"/>
              </w:rPr>
              <w:t>头</w:t>
            </w:r>
          </w:p>
          <w:p w:rsidR="00C05C27" w:rsidRPr="009C56C5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375599">
              <w:rPr>
                <w:rFonts w:hint="eastAsia"/>
              </w:rPr>
              <w:t>人</w:t>
            </w:r>
          </w:p>
        </w:tc>
        <w:tc>
          <w:tcPr>
            <w:tcW w:w="1090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姓</w:t>
            </w:r>
            <w:r>
              <w:t xml:space="preserve"> </w:t>
            </w:r>
            <w:r w:rsidRPr="009C56C5">
              <w:rPr>
                <w:rFonts w:hint="eastAsia"/>
              </w:rPr>
              <w:t>名</w:t>
            </w:r>
          </w:p>
        </w:tc>
        <w:tc>
          <w:tcPr>
            <w:tcW w:w="1285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性</w:t>
            </w:r>
            <w:r>
              <w:t xml:space="preserve"> </w:t>
            </w:r>
            <w:r w:rsidRPr="009C56C5">
              <w:rPr>
                <w:rFonts w:hint="eastAsia"/>
              </w:rPr>
              <w:t>别</w:t>
            </w:r>
          </w:p>
        </w:tc>
        <w:tc>
          <w:tcPr>
            <w:tcW w:w="1204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05C27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出</w:t>
            </w:r>
            <w:r>
              <w:t xml:space="preserve"> </w:t>
            </w:r>
            <w:r w:rsidRPr="009C56C5">
              <w:rPr>
                <w:rFonts w:hint="eastAsia"/>
              </w:rPr>
              <w:t>生</w:t>
            </w:r>
          </w:p>
          <w:p w:rsidR="00C05C27" w:rsidRPr="009C56C5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668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1470" w:type="dxa"/>
            <w:gridSpan w:val="2"/>
            <w:vMerge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学</w:t>
            </w:r>
            <w:r>
              <w:t xml:space="preserve"> </w:t>
            </w:r>
            <w:r w:rsidRPr="009C56C5">
              <w:rPr>
                <w:rFonts w:hint="eastAsia"/>
              </w:rPr>
              <w:t>位</w:t>
            </w:r>
          </w:p>
        </w:tc>
        <w:tc>
          <w:tcPr>
            <w:tcW w:w="1285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04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  <w:r w:rsidRPr="009C56C5">
              <w:rPr>
                <w:rFonts w:hint="eastAsia"/>
              </w:rPr>
              <w:t>职</w:t>
            </w:r>
            <w:r>
              <w:t xml:space="preserve"> </w:t>
            </w:r>
            <w:r w:rsidRPr="009C56C5">
              <w:rPr>
                <w:rFonts w:hint="eastAsia"/>
              </w:rPr>
              <w:t>称</w:t>
            </w:r>
          </w:p>
        </w:tc>
        <w:tc>
          <w:tcPr>
            <w:tcW w:w="1668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1470" w:type="dxa"/>
            <w:gridSpan w:val="2"/>
            <w:vMerge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C05C27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所</w:t>
            </w:r>
            <w:r>
              <w:t xml:space="preserve"> </w:t>
            </w:r>
            <w:r w:rsidRPr="009C56C5">
              <w:rPr>
                <w:rFonts w:hint="eastAsia"/>
              </w:rPr>
              <w:t>在</w:t>
            </w:r>
          </w:p>
          <w:p w:rsidR="00C05C27" w:rsidRPr="009C56C5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245" w:type="dxa"/>
            <w:gridSpan w:val="5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05C27" w:rsidRDefault="00C05C27" w:rsidP="00BD545E">
            <w:pPr>
              <w:pStyle w:val="a5"/>
              <w:spacing w:before="0" w:beforeAutospacing="0" w:after="0" w:afterAutospacing="0"/>
              <w:ind w:firstLineChars="100" w:firstLine="240"/>
              <w:rPr>
                <w:rFonts w:cs="Times New Roman"/>
              </w:rPr>
            </w:pPr>
            <w:r w:rsidRPr="009C56C5">
              <w:rPr>
                <w:rFonts w:hint="eastAsia"/>
              </w:rPr>
              <w:t>行</w:t>
            </w:r>
            <w:r>
              <w:t xml:space="preserve"> </w:t>
            </w:r>
            <w:r w:rsidRPr="009C56C5">
              <w:rPr>
                <w:rFonts w:hint="eastAsia"/>
              </w:rPr>
              <w:t>政</w:t>
            </w:r>
          </w:p>
          <w:p w:rsidR="00C05C27" w:rsidRPr="009C56C5" w:rsidRDefault="00C05C27" w:rsidP="00BD545E">
            <w:pPr>
              <w:pStyle w:val="a5"/>
              <w:spacing w:before="0" w:beforeAutospacing="0" w:after="0" w:afterAutospacing="0"/>
              <w:ind w:firstLineChars="100" w:firstLine="240"/>
              <w:rPr>
                <w:rFonts w:cs="Times New Roman"/>
              </w:rPr>
            </w:pPr>
            <w:r w:rsidRPr="009C56C5">
              <w:rPr>
                <w:rFonts w:hint="eastAsia"/>
              </w:rPr>
              <w:t>职</w:t>
            </w:r>
            <w:r>
              <w:t xml:space="preserve"> </w:t>
            </w:r>
            <w:proofErr w:type="gramStart"/>
            <w:r w:rsidRPr="009C56C5">
              <w:rPr>
                <w:rFonts w:hint="eastAsia"/>
              </w:rPr>
              <w:t>务</w:t>
            </w:r>
            <w:proofErr w:type="gramEnd"/>
          </w:p>
        </w:tc>
        <w:tc>
          <w:tcPr>
            <w:tcW w:w="2722" w:type="dxa"/>
            <w:gridSpan w:val="4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 w:val="restart"/>
            <w:vAlign w:val="center"/>
          </w:tcPr>
          <w:p w:rsidR="00C05C27" w:rsidRPr="00222375" w:rsidRDefault="00440720" w:rsidP="00440720">
            <w:pPr>
              <w:snapToGrid w:val="0"/>
              <w:spacing w:line="240" w:lineRule="atLeast"/>
              <w:ind w:leftChars="50" w:left="105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科研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团</w:t>
            </w:r>
          </w:p>
          <w:p w:rsidR="00C05C27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队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C05C27" w:rsidRPr="00222375" w:rsidRDefault="00440720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请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222375"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5" w:type="dxa"/>
            <w:vMerge w:val="restart"/>
            <w:vAlign w:val="center"/>
          </w:tcPr>
          <w:p w:rsidR="00C05C27" w:rsidRPr="009C56C5" w:rsidRDefault="00C05C27" w:rsidP="00BD545E">
            <w:pPr>
              <w:pStyle w:val="a5"/>
              <w:ind w:leftChars="-34" w:left="-71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总人数</w:t>
            </w:r>
          </w:p>
        </w:tc>
        <w:tc>
          <w:tcPr>
            <w:tcW w:w="4201" w:type="dxa"/>
            <w:gridSpan w:val="7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职称结构</w:t>
            </w:r>
          </w:p>
        </w:tc>
        <w:tc>
          <w:tcPr>
            <w:tcW w:w="3061" w:type="dxa"/>
            <w:gridSpan w:val="5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学历结构</w:t>
            </w: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/>
            <w:vAlign w:val="center"/>
          </w:tcPr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9C56C5" w:rsidRDefault="00C05C27" w:rsidP="00BD545E">
            <w:pPr>
              <w:pStyle w:val="a5"/>
              <w:spacing w:before="0" w:beforeAutospacing="0" w:after="0" w:afterAutospacing="0"/>
              <w:ind w:leftChars="-34" w:left="-71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教授</w:t>
            </w:r>
          </w:p>
        </w:tc>
        <w:tc>
          <w:tcPr>
            <w:tcW w:w="1031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副教授</w:t>
            </w: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初级</w:t>
            </w:r>
          </w:p>
        </w:tc>
        <w:tc>
          <w:tcPr>
            <w:tcW w:w="1018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博士</w:t>
            </w:r>
          </w:p>
        </w:tc>
        <w:tc>
          <w:tcPr>
            <w:tcW w:w="102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硕士</w:t>
            </w:r>
          </w:p>
        </w:tc>
        <w:tc>
          <w:tcPr>
            <w:tcW w:w="1023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学士</w:t>
            </w: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C05C27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团</w:t>
            </w:r>
          </w:p>
          <w:p w:rsidR="00C05C27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队</w:t>
            </w:r>
          </w:p>
          <w:p w:rsidR="00C05C27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成</w:t>
            </w:r>
          </w:p>
          <w:p w:rsidR="00C05C27" w:rsidRPr="0003249A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员</w:t>
            </w:r>
          </w:p>
        </w:tc>
        <w:tc>
          <w:tcPr>
            <w:tcW w:w="1155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22237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/>
                <w:sz w:val="24"/>
                <w:szCs w:val="24"/>
              </w:rPr>
              <w:t>/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研究专长</w:t>
            </w: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22237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字</w:t>
            </w: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05C27" w:rsidRDefault="00C05C27" w:rsidP="005E0089">
      <w:pPr>
        <w:rPr>
          <w:rFonts w:cs="Times New Roman"/>
        </w:rPr>
      </w:pPr>
    </w:p>
    <w:p w:rsidR="00C05C27" w:rsidRPr="009464F2" w:rsidRDefault="00440720" w:rsidP="009464F2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科研</w:t>
      </w:r>
      <w:r w:rsidR="00C05C27" w:rsidRPr="009464F2">
        <w:rPr>
          <w:rFonts w:ascii="楷体" w:eastAsia="楷体" w:hAnsi="楷体" w:cs="楷体" w:hint="eastAsia"/>
          <w:b/>
          <w:bCs/>
          <w:sz w:val="28"/>
          <w:szCs w:val="28"/>
        </w:rPr>
        <w:t>团队基本情况</w:t>
      </w:r>
    </w:p>
    <w:tbl>
      <w:tblPr>
        <w:tblW w:w="869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C05C27" w:rsidRPr="00222375" w:rsidTr="00BD545E">
        <w:trPr>
          <w:trHeight w:val="13094"/>
          <w:jc w:val="center"/>
        </w:trPr>
        <w:tc>
          <w:tcPr>
            <w:tcW w:w="8694" w:type="dxa"/>
          </w:tcPr>
          <w:p w:rsidR="00440720" w:rsidRDefault="004C000B" w:rsidP="00BD545E">
            <w:pPr>
              <w:pStyle w:val="a5"/>
              <w:spacing w:before="0" w:beforeAutospacing="0" w:after="0" w:afterAutospacing="0" w:line="3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团队</w:t>
            </w:r>
            <w:bookmarkStart w:id="0" w:name="_GoBack"/>
            <w:bookmarkEnd w:id="0"/>
            <w:r w:rsidR="00440720" w:rsidRPr="00440720">
              <w:rPr>
                <w:rFonts w:hint="eastAsia"/>
                <w:sz w:val="21"/>
                <w:szCs w:val="21"/>
              </w:rPr>
              <w:t>负责人</w:t>
            </w:r>
            <w:r w:rsidR="00440720">
              <w:rPr>
                <w:rFonts w:hint="eastAsia"/>
                <w:sz w:val="21"/>
                <w:szCs w:val="21"/>
              </w:rPr>
              <w:t>和团队成员</w:t>
            </w:r>
            <w:r w:rsidR="00440720" w:rsidRPr="00440720">
              <w:rPr>
                <w:rFonts w:hint="eastAsia"/>
                <w:sz w:val="21"/>
                <w:szCs w:val="21"/>
              </w:rPr>
              <w:t>近五年科研成果</w:t>
            </w:r>
            <w:r w:rsidR="00440720">
              <w:rPr>
                <w:rFonts w:hint="eastAsia"/>
                <w:sz w:val="21"/>
                <w:szCs w:val="21"/>
              </w:rPr>
              <w:t>（</w:t>
            </w:r>
            <w:r w:rsidR="00440720" w:rsidRPr="00440720">
              <w:rPr>
                <w:rFonts w:hint="eastAsia"/>
                <w:sz w:val="21"/>
                <w:szCs w:val="21"/>
              </w:rPr>
              <w:t>包括论文、项目、奖励、著作、专利等，仅限第一位作者，可加页</w:t>
            </w:r>
            <w:r w:rsidR="00440720">
              <w:rPr>
                <w:rFonts w:hint="eastAsia"/>
                <w:sz w:val="21"/>
                <w:szCs w:val="21"/>
              </w:rPr>
              <w:t>）</w:t>
            </w:r>
          </w:p>
          <w:p w:rsidR="00C05C27" w:rsidRPr="00440720" w:rsidRDefault="00C05C27" w:rsidP="00440720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</w:tc>
      </w:tr>
    </w:tbl>
    <w:p w:rsidR="00C05C27" w:rsidRDefault="00C05C27" w:rsidP="005E0089">
      <w:pPr>
        <w:pStyle w:val="a5"/>
        <w:spacing w:before="0" w:beforeAutospacing="0" w:after="0" w:afterAutospacing="0"/>
        <w:rPr>
          <w:rFonts w:cs="Times New Roman"/>
          <w:b/>
          <w:bCs/>
        </w:rPr>
      </w:pPr>
    </w:p>
    <w:p w:rsidR="00C05C27" w:rsidRPr="009464F2" w:rsidRDefault="000E0E07" w:rsidP="009464F2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科研</w:t>
      </w:r>
      <w:r w:rsidR="00C05C27" w:rsidRPr="009464F2">
        <w:rPr>
          <w:rFonts w:ascii="楷体" w:eastAsia="楷体" w:hAnsi="楷体" w:cs="楷体" w:hint="eastAsia"/>
          <w:b/>
          <w:bCs/>
          <w:sz w:val="28"/>
          <w:szCs w:val="28"/>
        </w:rPr>
        <w:t>团队优势与特色</w:t>
      </w:r>
    </w:p>
    <w:tbl>
      <w:tblPr>
        <w:tblW w:w="874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C05C27" w:rsidRPr="00222375" w:rsidTr="000E0E07">
        <w:trPr>
          <w:trHeight w:val="6188"/>
          <w:jc w:val="center"/>
        </w:trPr>
        <w:tc>
          <w:tcPr>
            <w:tcW w:w="8749" w:type="dxa"/>
          </w:tcPr>
          <w:p w:rsidR="00C05C27" w:rsidRPr="007760AC" w:rsidRDefault="000E0E07" w:rsidP="000E0E07">
            <w:pPr>
              <w:numPr>
                <w:ilvl w:val="0"/>
                <w:numId w:val="3"/>
              </w:numPr>
            </w:pPr>
            <w:r w:rsidRPr="007760AC">
              <w:rPr>
                <w:rFonts w:hint="eastAsia"/>
              </w:rPr>
              <w:t>科研团队成立的目的、意义以及主要研究方向（可加页）</w:t>
            </w:r>
          </w:p>
          <w:p w:rsidR="00C05C27" w:rsidRPr="00345149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0E0E07" w:rsidRPr="00222375" w:rsidTr="00BD545E">
        <w:trPr>
          <w:trHeight w:val="6187"/>
          <w:jc w:val="center"/>
        </w:trPr>
        <w:tc>
          <w:tcPr>
            <w:tcW w:w="8749" w:type="dxa"/>
          </w:tcPr>
          <w:p w:rsidR="000E0E07" w:rsidRDefault="000E0E07" w:rsidP="000E0E07">
            <w:pPr>
              <w:numPr>
                <w:ilvl w:val="0"/>
                <w:numId w:val="3"/>
              </w:num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科研团队</w:t>
            </w:r>
            <w:r w:rsidRPr="00E91593">
              <w:rPr>
                <w:rFonts w:hint="eastAsia"/>
              </w:rPr>
              <w:t>具备的优势和特色及发展前景</w:t>
            </w:r>
            <w:r>
              <w:rPr>
                <w:rFonts w:hint="eastAsia"/>
              </w:rPr>
              <w:t>（可加页）</w:t>
            </w:r>
          </w:p>
        </w:tc>
      </w:tr>
    </w:tbl>
    <w:p w:rsidR="00C05C27" w:rsidRDefault="00C05C27" w:rsidP="005E0089">
      <w:pPr>
        <w:rPr>
          <w:rFonts w:cs="Times New Roman"/>
        </w:rPr>
      </w:pPr>
    </w:p>
    <w:p w:rsidR="00C05C27" w:rsidRPr="00834822" w:rsidRDefault="00C05C27" w:rsidP="005E0089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四</w:t>
      </w:r>
      <w:r w:rsidRPr="00834822">
        <w:rPr>
          <w:rFonts w:ascii="楷体" w:eastAsia="楷体" w:hAnsi="楷体" w:cs="楷体" w:hint="eastAsia"/>
          <w:b/>
          <w:bCs/>
          <w:sz w:val="28"/>
          <w:szCs w:val="28"/>
        </w:rPr>
        <w:t>、</w:t>
      </w:r>
      <w:r w:rsidRPr="003A2418">
        <w:rPr>
          <w:rFonts w:ascii="楷体" w:eastAsia="楷体" w:hAnsi="楷体" w:cs="楷体" w:hint="eastAsia"/>
          <w:b/>
          <w:bCs/>
          <w:sz w:val="28"/>
          <w:szCs w:val="28"/>
        </w:rPr>
        <w:t>特色学科团队</w:t>
      </w:r>
      <w:r w:rsidRPr="00834822">
        <w:rPr>
          <w:rFonts w:ascii="楷体" w:eastAsia="楷体" w:hAnsi="楷体" w:cs="楷体" w:hint="eastAsia"/>
          <w:b/>
          <w:bCs/>
          <w:sz w:val="28"/>
          <w:szCs w:val="28"/>
        </w:rPr>
        <w:t>拟开展的研究工作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1206"/>
        <w:gridCol w:w="1551"/>
        <w:gridCol w:w="1106"/>
        <w:gridCol w:w="1098"/>
        <w:gridCol w:w="1134"/>
        <w:gridCol w:w="992"/>
        <w:gridCol w:w="993"/>
      </w:tblGrid>
      <w:tr w:rsidR="00C05C27" w:rsidRPr="00222375">
        <w:trPr>
          <w:trHeight w:val="595"/>
          <w:jc w:val="center"/>
        </w:trPr>
        <w:tc>
          <w:tcPr>
            <w:tcW w:w="657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323" w:type="dxa"/>
            <w:gridSpan w:val="5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级别及数量</w:t>
            </w:r>
          </w:p>
        </w:tc>
      </w:tr>
      <w:tr w:rsidR="00C05C27" w:rsidRPr="00222375">
        <w:trPr>
          <w:trHeight w:val="559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C05C27" w:rsidRPr="00222375" w:rsidRDefault="000E0E07" w:rsidP="00E77C29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8</w:t>
            </w:r>
            <w:r w:rsidR="00C05C27"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098" w:type="dxa"/>
            <w:vAlign w:val="center"/>
          </w:tcPr>
          <w:p w:rsidR="00C05C2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9</w:t>
            </w:r>
            <w:r w:rsidR="00C05C27"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C05C2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20</w:t>
            </w:r>
            <w:r w:rsidR="00C05C27"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C05C2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</w:t>
            </w:r>
            <w:r w:rsidR="00C05C27"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C05C27" w:rsidRPr="00222375" w:rsidRDefault="000E0E07" w:rsidP="00910717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</w:t>
            </w:r>
            <w:r w:rsidR="00C05C27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科研项目</w:t>
            </w: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省部级以上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厅局级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横向课题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论文期刊</w:t>
            </w: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C</w:t>
            </w: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类及以上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D</w:t>
            </w: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E</w:t>
            </w: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著作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获奖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专利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横向课题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学术交流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成果转化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C05C27" w:rsidRDefault="00C05C27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440720" w:rsidRDefault="00440720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440720" w:rsidRDefault="00440720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440720" w:rsidRDefault="00440720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440720" w:rsidRDefault="00440720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440720" w:rsidRDefault="00440720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440720" w:rsidRDefault="00440720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C05C27" w:rsidRPr="0070530E" w:rsidRDefault="000E0E07" w:rsidP="0070530E">
      <w:pPr>
        <w:widowControl/>
        <w:jc w:val="left"/>
        <w:rPr>
          <w:rFonts w:ascii="宋体" w:cs="Times New Roman"/>
          <w:b/>
          <w:bCs/>
          <w:kern w:val="0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五</w:t>
      </w:r>
      <w:r w:rsidR="00C05C27" w:rsidRPr="009B6FB0">
        <w:rPr>
          <w:rFonts w:ascii="楷体" w:eastAsia="楷体" w:hAnsi="楷体" w:cs="楷体" w:hint="eastAsia"/>
          <w:b/>
          <w:bCs/>
          <w:sz w:val="28"/>
          <w:szCs w:val="28"/>
        </w:rPr>
        <w:t>、经费预算</w:t>
      </w:r>
    </w:p>
    <w:p w:rsidR="00C05C27" w:rsidRPr="00111968" w:rsidRDefault="00C05C27" w:rsidP="005E0089">
      <w:pPr>
        <w:jc w:val="right"/>
        <w:rPr>
          <w:rFonts w:ascii="楷体" w:eastAsia="楷体" w:hAnsi="楷体" w:cs="Times New Roman"/>
          <w:sz w:val="28"/>
          <w:szCs w:val="28"/>
        </w:rPr>
      </w:pPr>
      <w:r w:rsidRPr="00111968">
        <w:rPr>
          <w:rFonts w:ascii="楷体" w:eastAsia="楷体" w:hAnsi="楷体" w:cs="楷体" w:hint="eastAsia"/>
          <w:sz w:val="28"/>
          <w:szCs w:val="28"/>
        </w:rPr>
        <w:t>金额单位：万元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374"/>
        <w:gridCol w:w="1153"/>
        <w:gridCol w:w="1153"/>
        <w:gridCol w:w="1153"/>
        <w:gridCol w:w="1153"/>
        <w:gridCol w:w="1153"/>
      </w:tblGrid>
      <w:tr w:rsidR="00C05C27" w:rsidRPr="00222375">
        <w:trPr>
          <w:trHeight w:val="595"/>
          <w:jc w:val="center"/>
        </w:trPr>
        <w:tc>
          <w:tcPr>
            <w:tcW w:w="634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74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765" w:type="dxa"/>
            <w:gridSpan w:val="5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金</w:t>
            </w: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额</w:t>
            </w:r>
          </w:p>
        </w:tc>
      </w:tr>
      <w:tr w:rsidR="000E0E07" w:rsidRPr="00222375">
        <w:trPr>
          <w:trHeight w:val="559"/>
          <w:jc w:val="center"/>
        </w:trPr>
        <w:tc>
          <w:tcPr>
            <w:tcW w:w="634" w:type="dxa"/>
            <w:vMerge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695CCD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8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0E0E07" w:rsidRPr="00222375" w:rsidRDefault="000E0E07" w:rsidP="00695CCD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9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0E0E07" w:rsidRPr="00222375" w:rsidRDefault="000E0E07" w:rsidP="00695CCD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20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0E0E07" w:rsidRPr="00222375" w:rsidRDefault="000E0E07" w:rsidP="00695CCD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0E0E07" w:rsidRPr="00222375" w:rsidRDefault="000E0E07" w:rsidP="00695CCD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2年</w:t>
            </w: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10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11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12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13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</w:t>
            </w:r>
          </w:p>
        </w:tc>
        <w:tc>
          <w:tcPr>
            <w:tcW w:w="2374" w:type="dxa"/>
            <w:vAlign w:val="center"/>
          </w:tcPr>
          <w:p w:rsidR="000E0E07" w:rsidRPr="00222375" w:rsidRDefault="000E0E0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E0E07" w:rsidRPr="00222375">
        <w:trPr>
          <w:trHeight w:val="567"/>
          <w:jc w:val="center"/>
        </w:trPr>
        <w:tc>
          <w:tcPr>
            <w:tcW w:w="3008" w:type="dxa"/>
            <w:gridSpan w:val="2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0E0E07" w:rsidRPr="00222375" w:rsidRDefault="000E0E07" w:rsidP="00EB73E2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  <w:tr w:rsidR="000E0E07" w:rsidRPr="00222375">
        <w:trPr>
          <w:trHeight w:val="567"/>
          <w:jc w:val="center"/>
        </w:trPr>
        <w:tc>
          <w:tcPr>
            <w:tcW w:w="3008" w:type="dxa"/>
            <w:gridSpan w:val="2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765" w:type="dxa"/>
            <w:gridSpan w:val="5"/>
            <w:vAlign w:val="center"/>
          </w:tcPr>
          <w:p w:rsidR="000E0E07" w:rsidRPr="00222375" w:rsidRDefault="000E0E0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</w:tbl>
    <w:p w:rsidR="00C05C27" w:rsidRDefault="00C05C27" w:rsidP="0038503A">
      <w:pPr>
        <w:rPr>
          <w:rFonts w:ascii="楷体" w:eastAsia="楷体" w:hAnsi="楷体" w:cs="Times New Roman"/>
          <w:b/>
          <w:bCs/>
          <w:sz w:val="28"/>
          <w:szCs w:val="28"/>
        </w:rPr>
      </w:pPr>
    </w:p>
    <w:p w:rsidR="00C05C27" w:rsidRPr="00C66D90" w:rsidRDefault="000E0E07" w:rsidP="0038503A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六</w:t>
      </w:r>
      <w:r w:rsidR="00BD545E">
        <w:rPr>
          <w:rFonts w:ascii="楷体" w:eastAsia="楷体" w:hAnsi="楷体" w:cs="楷体" w:hint="eastAsia"/>
          <w:b/>
          <w:bCs/>
          <w:sz w:val="28"/>
          <w:szCs w:val="28"/>
        </w:rPr>
        <w:t>、学科建设办公室</w:t>
      </w:r>
      <w:r w:rsidR="00C05C27">
        <w:rPr>
          <w:rFonts w:ascii="楷体" w:eastAsia="楷体" w:hAnsi="楷体" w:cs="楷体" w:hint="eastAsia"/>
          <w:b/>
          <w:bCs/>
          <w:sz w:val="28"/>
          <w:szCs w:val="28"/>
        </w:rPr>
        <w:t>审核</w:t>
      </w:r>
      <w:r w:rsidR="00C05C27"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C05C27" w:rsidRPr="00222375">
        <w:trPr>
          <w:trHeight w:val="3535"/>
        </w:trPr>
        <w:tc>
          <w:tcPr>
            <w:tcW w:w="8719" w:type="dxa"/>
          </w:tcPr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Default="00C05C27" w:rsidP="00BD545E">
            <w:pPr>
              <w:pStyle w:val="a5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（</w:t>
            </w:r>
            <w:r>
              <w:rPr>
                <w:rFonts w:hint="eastAsia"/>
              </w:rPr>
              <w:t>公</w:t>
            </w:r>
            <w:r w:rsidRPr="008B3586">
              <w:rPr>
                <w:rFonts w:hint="eastAsia"/>
              </w:rPr>
              <w:t>章）</w:t>
            </w:r>
          </w:p>
          <w:p w:rsidR="00C05C27" w:rsidRPr="0003249A" w:rsidRDefault="00C05C27" w:rsidP="00BD545E">
            <w:pPr>
              <w:pStyle w:val="a5"/>
              <w:widowControl w:val="0"/>
              <w:spacing w:before="0" w:beforeAutospacing="0" w:after="0" w:afterAutospacing="0" w:line="380" w:lineRule="atLeast"/>
              <w:ind w:firstLineChars="2775" w:firstLine="66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月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日</w:t>
            </w:r>
          </w:p>
        </w:tc>
      </w:tr>
    </w:tbl>
    <w:p w:rsidR="00C05C27" w:rsidRDefault="00C05C27" w:rsidP="005E0089">
      <w:pPr>
        <w:rPr>
          <w:rFonts w:cs="Times New Roman"/>
        </w:rPr>
      </w:pPr>
    </w:p>
    <w:p w:rsidR="00C05C27" w:rsidRPr="00C66D90" w:rsidRDefault="000E0E07" w:rsidP="005E0089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七</w:t>
      </w:r>
      <w:r w:rsidR="00C05C27" w:rsidRPr="00C66D90">
        <w:rPr>
          <w:rFonts w:ascii="楷体" w:eastAsia="楷体" w:hAnsi="楷体" w:cs="楷体" w:hint="eastAsia"/>
          <w:b/>
          <w:bCs/>
          <w:sz w:val="28"/>
          <w:szCs w:val="28"/>
        </w:rPr>
        <w:t>、专家组</w:t>
      </w:r>
      <w:r w:rsidR="00C05C27">
        <w:rPr>
          <w:rFonts w:ascii="楷体" w:eastAsia="楷体" w:hAnsi="楷体" w:cs="楷体" w:hint="eastAsia"/>
          <w:b/>
          <w:bCs/>
          <w:sz w:val="28"/>
          <w:szCs w:val="28"/>
        </w:rPr>
        <w:t>评审</w:t>
      </w:r>
      <w:r w:rsidR="00C05C27"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C05C27" w:rsidRPr="00222375">
        <w:trPr>
          <w:trHeight w:val="3532"/>
        </w:trPr>
        <w:tc>
          <w:tcPr>
            <w:tcW w:w="8719" w:type="dxa"/>
          </w:tcPr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255165" w:rsidRDefault="00C05C27" w:rsidP="009F4479">
            <w:pPr>
              <w:pStyle w:val="a5"/>
              <w:spacing w:before="0" w:beforeAutospacing="0" w:after="0" w:afterAutospacing="0" w:line="380" w:lineRule="atLeast"/>
              <w:ind w:firstLineChars="1550" w:firstLine="3720"/>
              <w:rPr>
                <w:rFonts w:cs="Times New Roman"/>
              </w:rPr>
            </w:pPr>
            <w:r>
              <w:rPr>
                <w:rFonts w:hint="eastAsia"/>
              </w:rPr>
              <w:t>评审人</w:t>
            </w:r>
            <w:r w:rsidRPr="00255165">
              <w:rPr>
                <w:rFonts w:hint="eastAsia"/>
              </w:rPr>
              <w:t>（签字）：</w:t>
            </w:r>
            <w:r>
              <w:t xml:space="preserve">                        </w:t>
            </w:r>
          </w:p>
          <w:p w:rsidR="00C05C27" w:rsidRDefault="00C05C27" w:rsidP="00BD545E">
            <w:pPr>
              <w:pStyle w:val="a5"/>
              <w:spacing w:before="0" w:beforeAutospacing="0" w:after="0" w:afterAutospacing="0" w:line="380" w:lineRule="atLeast"/>
              <w:ind w:firstLineChars="2990" w:firstLine="7176"/>
              <w:rPr>
                <w:rFonts w:cs="Times New Roman"/>
              </w:rPr>
            </w:pPr>
          </w:p>
          <w:p w:rsidR="00C05C27" w:rsidRPr="0003249A" w:rsidRDefault="00C05C27" w:rsidP="00BD545E">
            <w:pPr>
              <w:pStyle w:val="a5"/>
              <w:spacing w:before="0" w:beforeAutospacing="0" w:after="0" w:afterAutospacing="0" w:line="380" w:lineRule="atLeast"/>
              <w:ind w:firstLineChars="2400" w:firstLine="57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月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日</w:t>
            </w:r>
          </w:p>
        </w:tc>
      </w:tr>
    </w:tbl>
    <w:p w:rsidR="00C05C27" w:rsidRPr="009C56C5" w:rsidRDefault="00C05C27" w:rsidP="005E0089">
      <w:pPr>
        <w:pStyle w:val="a5"/>
        <w:spacing w:before="0" w:beforeAutospacing="0" w:after="0" w:afterAutospacing="0" w:line="380" w:lineRule="atLeast"/>
        <w:rPr>
          <w:rFonts w:cs="Times New Roman"/>
          <w:b/>
          <w:bCs/>
        </w:rPr>
      </w:pPr>
    </w:p>
    <w:p w:rsidR="00C05C27" w:rsidRPr="00C66D90" w:rsidRDefault="000E0E07" w:rsidP="005E0089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八</w:t>
      </w:r>
      <w:r w:rsidR="00C05C27" w:rsidRPr="00C66D90">
        <w:rPr>
          <w:rFonts w:ascii="楷体" w:eastAsia="楷体" w:hAnsi="楷体" w:cs="楷体" w:hint="eastAsia"/>
          <w:b/>
          <w:bCs/>
          <w:sz w:val="28"/>
          <w:szCs w:val="28"/>
        </w:rPr>
        <w:t>、学校意见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C05C27" w:rsidRPr="00222375" w:rsidTr="005A4651">
        <w:trPr>
          <w:trHeight w:val="3445"/>
        </w:trPr>
        <w:tc>
          <w:tcPr>
            <w:tcW w:w="8719" w:type="dxa"/>
          </w:tcPr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Default="00C05C27" w:rsidP="00BD545E">
            <w:pPr>
              <w:pStyle w:val="a5"/>
              <w:spacing w:before="0" w:beforeAutospacing="0" w:after="0" w:afterAutospacing="0" w:line="380" w:lineRule="atLeast"/>
              <w:ind w:firstLineChars="2100" w:firstLine="5040"/>
              <w:rPr>
                <w:rFonts w:cs="Times New Roman"/>
              </w:rPr>
            </w:pPr>
            <w:r>
              <w:rPr>
                <w:rFonts w:hint="eastAsia"/>
              </w:rPr>
              <w:t>（公</w:t>
            </w:r>
            <w:r w:rsidRPr="008B3586">
              <w:rPr>
                <w:rFonts w:hint="eastAsia"/>
              </w:rPr>
              <w:t>章）</w:t>
            </w:r>
          </w:p>
          <w:p w:rsidR="00C05C27" w:rsidRPr="008B3586" w:rsidRDefault="00C05C27" w:rsidP="009011B2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C05C27" w:rsidRPr="00222375" w:rsidRDefault="00C05C27" w:rsidP="00BD545E">
            <w:pPr>
              <w:spacing w:line="380" w:lineRule="atLeast"/>
              <w:ind w:firstLineChars="2800" w:firstLine="672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22375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22375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05C27" w:rsidRPr="00D04845" w:rsidRDefault="00C05C27" w:rsidP="00DE0794">
      <w:pPr>
        <w:spacing w:line="360" w:lineRule="auto"/>
        <w:rPr>
          <w:rFonts w:cs="Times New Roman"/>
        </w:rPr>
      </w:pPr>
    </w:p>
    <w:sectPr w:rsidR="00C05C27" w:rsidRPr="00D04845" w:rsidSect="00430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6D" w:rsidRDefault="0071616D" w:rsidP="00501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616D" w:rsidRDefault="0071616D" w:rsidP="00501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6D" w:rsidRDefault="0071616D" w:rsidP="00501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616D" w:rsidRDefault="0071616D" w:rsidP="00501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732"/>
    <w:multiLevelType w:val="hybridMultilevel"/>
    <w:tmpl w:val="49188C08"/>
    <w:lvl w:ilvl="0" w:tplc="2FA658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D47415"/>
    <w:multiLevelType w:val="hybridMultilevel"/>
    <w:tmpl w:val="415AAD0E"/>
    <w:lvl w:ilvl="0" w:tplc="44909E3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B25E3"/>
    <w:multiLevelType w:val="hybridMultilevel"/>
    <w:tmpl w:val="7B9A2ABA"/>
    <w:lvl w:ilvl="0" w:tplc="733E75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4F2"/>
    <w:rsid w:val="00013F73"/>
    <w:rsid w:val="0003249A"/>
    <w:rsid w:val="000417A7"/>
    <w:rsid w:val="000E0E07"/>
    <w:rsid w:val="00111968"/>
    <w:rsid w:val="00126BEA"/>
    <w:rsid w:val="00136F63"/>
    <w:rsid w:val="00144D08"/>
    <w:rsid w:val="00147D67"/>
    <w:rsid w:val="00182C5C"/>
    <w:rsid w:val="00184988"/>
    <w:rsid w:val="001A103E"/>
    <w:rsid w:val="001A59FE"/>
    <w:rsid w:val="001C39A3"/>
    <w:rsid w:val="001C612A"/>
    <w:rsid w:val="001D0B36"/>
    <w:rsid w:val="002140C8"/>
    <w:rsid w:val="00215AE6"/>
    <w:rsid w:val="00222375"/>
    <w:rsid w:val="0023325E"/>
    <w:rsid w:val="0024180A"/>
    <w:rsid w:val="00255165"/>
    <w:rsid w:val="00256EAA"/>
    <w:rsid w:val="00264FD0"/>
    <w:rsid w:val="00297D33"/>
    <w:rsid w:val="002C7FDB"/>
    <w:rsid w:val="002F1F19"/>
    <w:rsid w:val="0030513E"/>
    <w:rsid w:val="00345149"/>
    <w:rsid w:val="003520B3"/>
    <w:rsid w:val="003617E6"/>
    <w:rsid w:val="003618CA"/>
    <w:rsid w:val="00375599"/>
    <w:rsid w:val="00381885"/>
    <w:rsid w:val="0038503A"/>
    <w:rsid w:val="003A2418"/>
    <w:rsid w:val="003C1B52"/>
    <w:rsid w:val="003C48B1"/>
    <w:rsid w:val="00425471"/>
    <w:rsid w:val="00430246"/>
    <w:rsid w:val="00440720"/>
    <w:rsid w:val="00447FDE"/>
    <w:rsid w:val="00463E6D"/>
    <w:rsid w:val="00486F7D"/>
    <w:rsid w:val="004B0B49"/>
    <w:rsid w:val="004B0DFD"/>
    <w:rsid w:val="004C000B"/>
    <w:rsid w:val="004C328B"/>
    <w:rsid w:val="004D0F1D"/>
    <w:rsid w:val="004D2727"/>
    <w:rsid w:val="004D7EA5"/>
    <w:rsid w:val="00501F80"/>
    <w:rsid w:val="005173B4"/>
    <w:rsid w:val="0053471B"/>
    <w:rsid w:val="00545303"/>
    <w:rsid w:val="005718BB"/>
    <w:rsid w:val="005A4651"/>
    <w:rsid w:val="005C0A2A"/>
    <w:rsid w:val="005C5434"/>
    <w:rsid w:val="005E0089"/>
    <w:rsid w:val="005F217D"/>
    <w:rsid w:val="00611AD1"/>
    <w:rsid w:val="00624504"/>
    <w:rsid w:val="00675A61"/>
    <w:rsid w:val="006842AA"/>
    <w:rsid w:val="00697CC8"/>
    <w:rsid w:val="006C206F"/>
    <w:rsid w:val="0070530E"/>
    <w:rsid w:val="0071616D"/>
    <w:rsid w:val="00737565"/>
    <w:rsid w:val="00765D46"/>
    <w:rsid w:val="00766E17"/>
    <w:rsid w:val="007760AC"/>
    <w:rsid w:val="007823CC"/>
    <w:rsid w:val="00786971"/>
    <w:rsid w:val="00793BB9"/>
    <w:rsid w:val="007B4A95"/>
    <w:rsid w:val="007B5B7F"/>
    <w:rsid w:val="007C401E"/>
    <w:rsid w:val="007E4EA2"/>
    <w:rsid w:val="00801724"/>
    <w:rsid w:val="008148AA"/>
    <w:rsid w:val="00822F2B"/>
    <w:rsid w:val="00834822"/>
    <w:rsid w:val="008B3586"/>
    <w:rsid w:val="008B5DFC"/>
    <w:rsid w:val="008C5E07"/>
    <w:rsid w:val="008D007F"/>
    <w:rsid w:val="008D1611"/>
    <w:rsid w:val="008D5FFE"/>
    <w:rsid w:val="008E2E67"/>
    <w:rsid w:val="008E5B16"/>
    <w:rsid w:val="008E7901"/>
    <w:rsid w:val="009011B2"/>
    <w:rsid w:val="00902272"/>
    <w:rsid w:val="00910717"/>
    <w:rsid w:val="00932CF6"/>
    <w:rsid w:val="009464F2"/>
    <w:rsid w:val="009A6135"/>
    <w:rsid w:val="009B5F2C"/>
    <w:rsid w:val="009B6FB0"/>
    <w:rsid w:val="009C38EE"/>
    <w:rsid w:val="009C56C5"/>
    <w:rsid w:val="009D053E"/>
    <w:rsid w:val="009D25A5"/>
    <w:rsid w:val="009F1B39"/>
    <w:rsid w:val="009F3BD6"/>
    <w:rsid w:val="009F4479"/>
    <w:rsid w:val="00A075A5"/>
    <w:rsid w:val="00A20CEB"/>
    <w:rsid w:val="00A36A67"/>
    <w:rsid w:val="00A435FD"/>
    <w:rsid w:val="00A5124C"/>
    <w:rsid w:val="00AA4D72"/>
    <w:rsid w:val="00AA5812"/>
    <w:rsid w:val="00AA6BCA"/>
    <w:rsid w:val="00AC6673"/>
    <w:rsid w:val="00AF5584"/>
    <w:rsid w:val="00AF7416"/>
    <w:rsid w:val="00B91FA5"/>
    <w:rsid w:val="00BA30B7"/>
    <w:rsid w:val="00BC3173"/>
    <w:rsid w:val="00BC3608"/>
    <w:rsid w:val="00BD545E"/>
    <w:rsid w:val="00BE0AA2"/>
    <w:rsid w:val="00C05C27"/>
    <w:rsid w:val="00C268BE"/>
    <w:rsid w:val="00C3204F"/>
    <w:rsid w:val="00C4313D"/>
    <w:rsid w:val="00C5155B"/>
    <w:rsid w:val="00C66D90"/>
    <w:rsid w:val="00C9003A"/>
    <w:rsid w:val="00CA1FA8"/>
    <w:rsid w:val="00CB1204"/>
    <w:rsid w:val="00CC1361"/>
    <w:rsid w:val="00CC2ED5"/>
    <w:rsid w:val="00CD2A29"/>
    <w:rsid w:val="00CD4BC8"/>
    <w:rsid w:val="00CF0178"/>
    <w:rsid w:val="00D04845"/>
    <w:rsid w:val="00D32ADD"/>
    <w:rsid w:val="00D37A19"/>
    <w:rsid w:val="00D553AB"/>
    <w:rsid w:val="00D63A15"/>
    <w:rsid w:val="00D9472C"/>
    <w:rsid w:val="00DC32E0"/>
    <w:rsid w:val="00DD44F2"/>
    <w:rsid w:val="00DE0794"/>
    <w:rsid w:val="00E04EB1"/>
    <w:rsid w:val="00E052EE"/>
    <w:rsid w:val="00E0720B"/>
    <w:rsid w:val="00E30A31"/>
    <w:rsid w:val="00E31F5E"/>
    <w:rsid w:val="00E349A8"/>
    <w:rsid w:val="00E41210"/>
    <w:rsid w:val="00E56035"/>
    <w:rsid w:val="00E63380"/>
    <w:rsid w:val="00E70622"/>
    <w:rsid w:val="00E719EA"/>
    <w:rsid w:val="00E77C29"/>
    <w:rsid w:val="00E91593"/>
    <w:rsid w:val="00EA54B6"/>
    <w:rsid w:val="00EB73E2"/>
    <w:rsid w:val="00EE12AF"/>
    <w:rsid w:val="00F04B69"/>
    <w:rsid w:val="00F10C71"/>
    <w:rsid w:val="00F24484"/>
    <w:rsid w:val="00F46FDB"/>
    <w:rsid w:val="00F80F14"/>
    <w:rsid w:val="00F83BE5"/>
    <w:rsid w:val="00F86253"/>
    <w:rsid w:val="00F914DA"/>
    <w:rsid w:val="00F94EDA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9EA"/>
    <w:pPr>
      <w:ind w:firstLineChars="200" w:firstLine="420"/>
    </w:pPr>
  </w:style>
  <w:style w:type="character" w:customStyle="1" w:styleId="BodyTextIndentChar">
    <w:name w:val="Body Text Indent Char"/>
    <w:uiPriority w:val="99"/>
    <w:locked/>
    <w:rsid w:val="005E0089"/>
    <w:rPr>
      <w:sz w:val="24"/>
      <w:szCs w:val="24"/>
    </w:rPr>
  </w:style>
  <w:style w:type="character" w:customStyle="1" w:styleId="BodyTextIndent2Char">
    <w:name w:val="Body Text Indent 2 Char"/>
    <w:uiPriority w:val="99"/>
    <w:locked/>
    <w:rsid w:val="005E0089"/>
    <w:rPr>
      <w:rFonts w:ascii="仿宋_GB2312" w:eastAsia="仿宋_GB2312" w:cs="仿宋_GB2312"/>
      <w:sz w:val="24"/>
      <w:szCs w:val="24"/>
    </w:rPr>
  </w:style>
  <w:style w:type="paragraph" w:styleId="a4">
    <w:name w:val="Body Text Indent"/>
    <w:basedOn w:val="a"/>
    <w:link w:val="Char"/>
    <w:uiPriority w:val="99"/>
    <w:rsid w:val="005E0089"/>
    <w:pPr>
      <w:spacing w:line="320" w:lineRule="atLeast"/>
      <w:ind w:left="420"/>
    </w:pPr>
    <w:rPr>
      <w:kern w:val="0"/>
    </w:rPr>
  </w:style>
  <w:style w:type="character" w:customStyle="1" w:styleId="Char">
    <w:name w:val="正文文本缩进 Char"/>
    <w:link w:val="a4"/>
    <w:uiPriority w:val="99"/>
    <w:semiHidden/>
    <w:locked/>
    <w:rsid w:val="004D2727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5E0089"/>
  </w:style>
  <w:style w:type="paragraph" w:styleId="a5">
    <w:name w:val="Normal (Web)"/>
    <w:basedOn w:val="a"/>
    <w:uiPriority w:val="99"/>
    <w:rsid w:val="005E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5E0089"/>
    <w:pPr>
      <w:spacing w:line="500" w:lineRule="atLeast"/>
      <w:ind w:firstLine="480"/>
      <w:jc w:val="left"/>
    </w:pPr>
    <w:rPr>
      <w:kern w:val="0"/>
    </w:rPr>
  </w:style>
  <w:style w:type="character" w:customStyle="1" w:styleId="2Char">
    <w:name w:val="正文文本缩进 2 Char"/>
    <w:link w:val="2"/>
    <w:uiPriority w:val="99"/>
    <w:semiHidden/>
    <w:locked/>
    <w:rsid w:val="004D2727"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rsid w:val="005E0089"/>
  </w:style>
  <w:style w:type="paragraph" w:customStyle="1" w:styleId="a6">
    <w:name w:val="标准"/>
    <w:basedOn w:val="a"/>
    <w:uiPriority w:val="99"/>
    <w:rsid w:val="005E0089"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table" w:styleId="a7">
    <w:name w:val="Table Grid"/>
    <w:basedOn w:val="a1"/>
    <w:uiPriority w:val="99"/>
    <w:rsid w:val="005E00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rsid w:val="0050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8"/>
    <w:uiPriority w:val="99"/>
    <w:locked/>
    <w:rsid w:val="00501F80"/>
    <w:rPr>
      <w:sz w:val="18"/>
      <w:szCs w:val="18"/>
    </w:rPr>
  </w:style>
  <w:style w:type="paragraph" w:styleId="a9">
    <w:name w:val="footer"/>
    <w:basedOn w:val="a"/>
    <w:link w:val="Char2"/>
    <w:uiPriority w:val="99"/>
    <w:rsid w:val="00501F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9"/>
    <w:uiPriority w:val="99"/>
    <w:locked/>
    <w:rsid w:val="00501F80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rsid w:val="00CC2ED5"/>
    <w:rPr>
      <w:kern w:val="0"/>
      <w:sz w:val="18"/>
      <w:szCs w:val="18"/>
    </w:rPr>
  </w:style>
  <w:style w:type="character" w:customStyle="1" w:styleId="Char3">
    <w:name w:val="批注框文本 Char"/>
    <w:link w:val="aa"/>
    <w:uiPriority w:val="99"/>
    <w:semiHidden/>
    <w:locked/>
    <w:rsid w:val="00CC2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4DC82D-9A46-460E-A684-DC6E54D7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PC</dc:creator>
  <cp:keywords/>
  <dc:description/>
  <cp:lastModifiedBy>kyc</cp:lastModifiedBy>
  <cp:revision>40</cp:revision>
  <cp:lastPrinted>2017-05-29T02:52:00Z</cp:lastPrinted>
  <dcterms:created xsi:type="dcterms:W3CDTF">2017-05-29T03:03:00Z</dcterms:created>
  <dcterms:modified xsi:type="dcterms:W3CDTF">2018-04-09T06:21:00Z</dcterms:modified>
</cp:coreProperties>
</file>