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b w:val="0"/>
          <w:bCs/>
          <w:sz w:val="32"/>
        </w:rPr>
      </w:pPr>
      <w:r>
        <w:rPr>
          <w:rFonts w:eastAsia="方正楷体简体"/>
          <w:b w:val="0"/>
          <w:bCs/>
          <w:sz w:val="32"/>
        </w:rPr>
        <w:t>附件</w:t>
      </w:r>
      <w:r>
        <w:rPr>
          <w:rFonts w:hint="eastAsia" w:eastAsia="方正楷体简体"/>
          <w:b w:val="0"/>
          <w:bCs/>
          <w:sz w:val="32"/>
          <w:lang w:val="en-US" w:eastAsia="zh-CN"/>
        </w:rPr>
        <w:t>1</w:t>
      </w:r>
    </w:p>
    <w:p>
      <w:pPr>
        <w:spacing w:line="40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申  报  表</w:t>
      </w:r>
    </w:p>
    <w:p>
      <w:pPr>
        <w:spacing w:line="400" w:lineRule="exact"/>
        <w:rPr>
          <w:rFonts w:eastAsia="方正仿宋简体"/>
          <w:b w:val="0"/>
          <w:bCs/>
          <w:sz w:val="24"/>
        </w:rPr>
      </w:pPr>
    </w:p>
    <w:p>
      <w:pPr>
        <w:spacing w:line="400" w:lineRule="exact"/>
        <w:rPr>
          <w:rFonts w:eastAsia="方正仿宋简体"/>
          <w:b w:val="0"/>
          <w:bCs/>
          <w:sz w:val="32"/>
        </w:rPr>
      </w:pPr>
      <w:r>
        <w:rPr>
          <w:rFonts w:eastAsia="方正仿宋简体"/>
          <w:b w:val="0"/>
          <w:bCs/>
          <w:sz w:val="24"/>
        </w:rPr>
        <w:t>学</w:t>
      </w:r>
      <w:r>
        <w:rPr>
          <w:rFonts w:hint="eastAsia" w:eastAsia="方正仿宋简体"/>
          <w:b w:val="0"/>
          <w:bCs/>
          <w:sz w:val="24"/>
          <w:lang w:eastAsia="zh-CN"/>
        </w:rPr>
        <w:t>院</w:t>
      </w:r>
      <w:r>
        <w:rPr>
          <w:rFonts w:eastAsia="方正仿宋简体"/>
          <w:b w:val="0"/>
          <w:bCs/>
          <w:sz w:val="24"/>
        </w:rPr>
        <w:t>：</w:t>
      </w:r>
      <w:r>
        <w:rPr>
          <w:rFonts w:hint="eastAsia" w:eastAsia="方正仿宋简体"/>
          <w:b w:val="0"/>
          <w:bCs/>
          <w:sz w:val="24"/>
        </w:rPr>
        <w:t xml:space="preserve">                   </w:t>
      </w:r>
      <w:r>
        <w:rPr>
          <w:rFonts w:hint="eastAsia" w:eastAsia="方正仿宋简体"/>
          <w:b w:val="0"/>
          <w:bCs/>
          <w:sz w:val="24"/>
          <w:lang w:val="en-US" w:eastAsia="zh-CN"/>
        </w:rPr>
        <w:t xml:space="preserve">                                     </w:t>
      </w:r>
      <w:r>
        <w:rPr>
          <w:rFonts w:eastAsia="方正仿宋简体"/>
          <w:b w:val="0"/>
          <w:bCs/>
          <w:sz w:val="24"/>
        </w:rPr>
        <w:t>年</w:t>
      </w:r>
      <w:r>
        <w:rPr>
          <w:rFonts w:hint="eastAsia" w:eastAsia="方正仿宋简体"/>
          <w:b w:val="0"/>
          <w:bCs/>
          <w:sz w:val="24"/>
        </w:rPr>
        <w:t xml:space="preserve">   </w:t>
      </w:r>
      <w:r>
        <w:rPr>
          <w:rFonts w:eastAsia="方正仿宋简体"/>
          <w:b w:val="0"/>
          <w:bCs/>
          <w:sz w:val="24"/>
        </w:rPr>
        <w:t>月</w:t>
      </w:r>
      <w:r>
        <w:rPr>
          <w:rFonts w:hint="eastAsia" w:eastAsia="方正仿宋简体"/>
          <w:b w:val="0"/>
          <w:bCs/>
          <w:sz w:val="24"/>
        </w:rPr>
        <w:t xml:space="preserve">   </w:t>
      </w:r>
      <w:r>
        <w:rPr>
          <w:rFonts w:eastAsia="方正仿宋简体"/>
          <w:b w:val="0"/>
          <w:bCs/>
          <w:sz w:val="24"/>
        </w:rPr>
        <w:t>日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844"/>
        <w:gridCol w:w="715"/>
        <w:gridCol w:w="1068"/>
        <w:gridCol w:w="485"/>
        <w:gridCol w:w="430"/>
        <w:gridCol w:w="853"/>
        <w:gridCol w:w="127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</w:rPr>
              <w:t>所在院系、专业及</w:t>
            </w:r>
            <w:r>
              <w:rPr>
                <w:rFonts w:eastAsia="方正仿宋简体"/>
                <w:b w:val="0"/>
                <w:bCs/>
                <w:sz w:val="24"/>
              </w:rPr>
              <w:t>年级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530" w:firstLineChars="1050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方正仿宋简体"/>
                <w:b w:val="0"/>
                <w:bCs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eastAsia="方正仿宋简体"/>
                <w:b w:val="0"/>
                <w:bCs/>
                <w:sz w:val="24"/>
                <w:szCs w:val="24"/>
              </w:rPr>
              <w:t>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主要事迹（详细内容及证明材料请附后）</w:t>
            </w:r>
          </w:p>
          <w:p>
            <w:pPr>
              <w:spacing w:line="360" w:lineRule="exact"/>
              <w:jc w:val="center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      (2000字）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  <w:lang w:eastAsia="zh-CN"/>
              </w:rPr>
              <w:t>学院</w:t>
            </w:r>
            <w:r>
              <w:rPr>
                <w:rFonts w:eastAsia="方正仿宋简体"/>
                <w:b w:val="0"/>
                <w:bCs/>
                <w:sz w:val="24"/>
              </w:rPr>
              <w:t>意见</w:t>
            </w:r>
          </w:p>
          <w:p>
            <w:pPr>
              <w:spacing w:line="360" w:lineRule="exact"/>
              <w:jc w:val="left"/>
              <w:rPr>
                <w:rFonts w:eastAsia="方正仿宋简体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简体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简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年</w:t>
            </w:r>
            <w:r>
              <w:rPr>
                <w:rFonts w:hint="eastAsia" w:eastAsia="方正仿宋简体"/>
                <w:b w:val="0"/>
                <w:bCs/>
                <w:sz w:val="24"/>
              </w:rPr>
              <w:t xml:space="preserve">  </w:t>
            </w:r>
            <w:r>
              <w:rPr>
                <w:rFonts w:eastAsia="方正仿宋简体"/>
                <w:b w:val="0"/>
                <w:bCs/>
                <w:sz w:val="24"/>
              </w:rPr>
              <w:t>月</w:t>
            </w:r>
            <w:r>
              <w:rPr>
                <w:rFonts w:hint="eastAsia" w:eastAsia="方正仿宋简体"/>
                <w:b w:val="0"/>
                <w:bCs/>
                <w:sz w:val="24"/>
              </w:rPr>
              <w:t xml:space="preserve">  </w:t>
            </w:r>
            <w:r>
              <w:rPr>
                <w:rFonts w:eastAsia="方正仿宋简体"/>
                <w:b w:val="0"/>
                <w:bCs/>
                <w:sz w:val="24"/>
              </w:rPr>
              <w:t>日</w:t>
            </w:r>
          </w:p>
        </w:tc>
        <w:tc>
          <w:tcPr>
            <w:tcW w:w="5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 w:val="0"/>
                <w:bCs/>
                <w:sz w:val="24"/>
                <w:lang w:eastAsia="zh-CN"/>
              </w:rPr>
              <w:t>团委</w:t>
            </w:r>
            <w:r>
              <w:rPr>
                <w:rFonts w:eastAsia="方正仿宋简体"/>
                <w:b w:val="0"/>
                <w:bCs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 w:val="0"/>
                <w:bCs/>
                <w:sz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盖章（签名）：</w:t>
            </w:r>
          </w:p>
          <w:p>
            <w:pPr>
              <w:spacing w:line="360" w:lineRule="exact"/>
              <w:ind w:firstLine="1566" w:firstLineChars="650"/>
              <w:jc w:val="right"/>
              <w:rPr>
                <w:rFonts w:eastAsia="方正仿宋简体"/>
                <w:b w:val="0"/>
                <w:bCs/>
                <w:sz w:val="24"/>
                <w:szCs w:val="24"/>
              </w:rPr>
            </w:pPr>
            <w:r>
              <w:rPr>
                <w:rFonts w:eastAsia="方正仿宋简体"/>
                <w:b w:val="0"/>
                <w:bCs/>
                <w:sz w:val="24"/>
              </w:rPr>
              <w:t>年</w:t>
            </w:r>
            <w:r>
              <w:rPr>
                <w:rFonts w:hint="eastAsia" w:eastAsia="方正仿宋简体"/>
                <w:b w:val="0"/>
                <w:bCs/>
                <w:sz w:val="24"/>
              </w:rPr>
              <w:t xml:space="preserve">  </w:t>
            </w:r>
            <w:r>
              <w:rPr>
                <w:rFonts w:eastAsia="方正仿宋简体"/>
                <w:b w:val="0"/>
                <w:bCs/>
                <w:sz w:val="24"/>
              </w:rPr>
              <w:t>月</w:t>
            </w:r>
            <w:r>
              <w:rPr>
                <w:rFonts w:hint="eastAsia" w:eastAsia="方正仿宋简体"/>
                <w:b w:val="0"/>
                <w:bCs/>
                <w:sz w:val="24"/>
              </w:rPr>
              <w:t xml:space="preserve">  </w:t>
            </w:r>
            <w:r>
              <w:rPr>
                <w:rFonts w:eastAsia="方正仿宋简体"/>
                <w:b w:val="0"/>
                <w:bCs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备注：本表一式两份。有科技成果者须附专家鉴定意见。</w:t>
      </w:r>
    </w:p>
    <w:sectPr>
      <w:headerReference r:id="rId3" w:type="default"/>
      <w:footerReference r:id="rId5" w:type="default"/>
      <w:headerReference r:id="rId4" w:type="even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0693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825F8"/>
    <w:rsid w:val="07A36685"/>
    <w:rsid w:val="115825F8"/>
    <w:rsid w:val="2EA0534D"/>
    <w:rsid w:val="31170849"/>
    <w:rsid w:val="5F6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2017-05-15T06:39:00Z</dcterms:created>
  <dc:creator>Administrator</dc:creator>
  <cp:lastModifiedBy>Administrator</cp:lastModifiedBy>
  <dcterms:modified xsi:type="dcterms:W3CDTF">2017-05-17T06:33:43Z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